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1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45"/>
      </w:tblGrid>
      <w:tr w:rsidR="002768DE" w:rsidRPr="002768DE" w:rsidTr="0045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2768DE" w:rsidRPr="002768DE" w:rsidRDefault="00EF2A7D">
            <w:pPr>
              <w:rPr>
                <w:b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"_Демонтаж_фундамента" </w:instrText>
            </w:r>
            <w:r>
              <w:fldChar w:fldCharType="separate"/>
            </w:r>
            <w:r w:rsidR="002768DE" w:rsidRPr="0063116B">
              <w:rPr>
                <w:rStyle w:val="aa"/>
                <w:b w:val="0"/>
                <w:bCs w:val="0"/>
                <w:color w:val="404040" w:themeColor="text1" w:themeTint="BF"/>
                <w:sz w:val="28"/>
                <w:szCs w:val="28"/>
              </w:rPr>
              <w:t>Демонтаж фундамента</w:t>
            </w:r>
            <w:r>
              <w:rPr>
                <w:rStyle w:val="aa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2768DE" w:rsidTr="0045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2768DE" w:rsidRDefault="00EF2A7D" w:rsidP="00454B05">
            <w:pPr>
              <w:rPr>
                <w:sz w:val="28"/>
                <w:szCs w:val="28"/>
              </w:rPr>
            </w:pPr>
            <w:hyperlink w:anchor="_Демонтаж_бетона" w:history="1">
              <w:r w:rsidR="00454B05" w:rsidRPr="00454B05">
                <w:rPr>
                  <w:rStyle w:val="aa"/>
                  <w:b w:val="0"/>
                  <w:bCs w:val="0"/>
                  <w:color w:val="404040" w:themeColor="text1" w:themeTint="BF"/>
                  <w:sz w:val="28"/>
                  <w:szCs w:val="28"/>
                </w:rPr>
                <w:t>Демонтаж бетона</w:t>
              </w:r>
            </w:hyperlink>
          </w:p>
        </w:tc>
      </w:tr>
      <w:tr w:rsidR="002768DE" w:rsidTr="0045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2768DE" w:rsidRDefault="0059096B" w:rsidP="0059096B">
            <w:pPr>
              <w:rPr>
                <w:sz w:val="28"/>
                <w:szCs w:val="28"/>
              </w:rPr>
            </w:pPr>
            <w:hyperlink w:anchor="_Демонтаж_конструкций_из" w:history="1">
              <w:r w:rsidRPr="009F2263">
                <w:rPr>
                  <w:rStyle w:val="aa"/>
                  <w:b w:val="0"/>
                  <w:bCs w:val="0"/>
                  <w:color w:val="404040" w:themeColor="text1" w:themeTint="BF"/>
                  <w:sz w:val="28"/>
                  <w:szCs w:val="28"/>
                </w:rPr>
                <w:t>Демонтаж конструкций из кирпича</w:t>
              </w:r>
            </w:hyperlink>
          </w:p>
        </w:tc>
      </w:tr>
      <w:tr w:rsidR="002768DE" w:rsidTr="0045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2768DE" w:rsidRPr="00BC1580" w:rsidRDefault="00BC1580" w:rsidP="00BC1580">
            <w:pPr>
              <w:rPr>
                <w:color w:val="404040" w:themeColor="text1" w:themeTint="BF"/>
                <w:sz w:val="28"/>
                <w:szCs w:val="28"/>
              </w:rPr>
            </w:pPr>
            <w:hyperlink w:anchor="_Строительный_демонтаж" w:history="1">
              <w:r w:rsidRPr="00BC1580">
                <w:rPr>
                  <w:rStyle w:val="aa"/>
                  <w:b w:val="0"/>
                  <w:bCs w:val="0"/>
                  <w:color w:val="404040" w:themeColor="text1" w:themeTint="BF"/>
                  <w:sz w:val="28"/>
                  <w:szCs w:val="28"/>
                </w:rPr>
                <w:t>Строительный демонтаж</w:t>
              </w:r>
            </w:hyperlink>
          </w:p>
        </w:tc>
      </w:tr>
      <w:tr w:rsidR="002768DE" w:rsidRPr="0063116B" w:rsidTr="0045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2768DE" w:rsidRPr="00BC1580" w:rsidRDefault="00BC1580">
            <w:pPr>
              <w:rPr>
                <w:color w:val="404040" w:themeColor="text1" w:themeTint="BF"/>
                <w:sz w:val="24"/>
                <w:szCs w:val="24"/>
              </w:rPr>
            </w:pPr>
            <w:hyperlink w:anchor="_Промышленный_демонтаж" w:history="1">
              <w:r w:rsidRPr="00BC1580">
                <w:rPr>
                  <w:rStyle w:val="aa"/>
                  <w:b w:val="0"/>
                  <w:bCs w:val="0"/>
                  <w:color w:val="404040" w:themeColor="text1" w:themeTint="BF"/>
                  <w:sz w:val="28"/>
                  <w:szCs w:val="28"/>
                </w:rPr>
                <w:t>Промышленный демонтаж</w:t>
              </w:r>
            </w:hyperlink>
          </w:p>
        </w:tc>
      </w:tr>
    </w:tbl>
    <w:p w:rsidR="00087F35" w:rsidRDefault="00087F35">
      <w:pPr>
        <w:rPr>
          <w:sz w:val="28"/>
          <w:szCs w:val="28"/>
        </w:rPr>
      </w:pPr>
      <w:bookmarkStart w:id="0" w:name="_GoBack"/>
      <w:bookmarkEnd w:id="0"/>
    </w:p>
    <w:p w:rsidR="001C15C5" w:rsidRPr="0063116B" w:rsidRDefault="002768DE" w:rsidP="002768DE">
      <w:pPr>
        <w:pStyle w:val="2"/>
        <w:rPr>
          <w:b/>
          <w:color w:val="404040" w:themeColor="text1" w:themeTint="BF"/>
          <w:sz w:val="28"/>
          <w:szCs w:val="28"/>
        </w:rPr>
      </w:pPr>
      <w:bookmarkStart w:id="1" w:name="_Демонтаж_фундамента"/>
      <w:bookmarkEnd w:id="1"/>
      <w:r w:rsidRPr="0063116B">
        <w:rPr>
          <w:b/>
          <w:color w:val="404040" w:themeColor="text1" w:themeTint="BF"/>
          <w:sz w:val="28"/>
          <w:szCs w:val="28"/>
        </w:rPr>
        <w:t>Демонтаж фундамента</w:t>
      </w:r>
    </w:p>
    <w:p w:rsidR="0063116B" w:rsidRPr="0063116B" w:rsidRDefault="0063116B" w:rsidP="0063116B"/>
    <w:tbl>
      <w:tblPr>
        <w:tblStyle w:val="a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116B" w:rsidTr="0063116B">
        <w:trPr>
          <w:trHeight w:val="177"/>
        </w:trPr>
        <w:tc>
          <w:tcPr>
            <w:tcW w:w="3115" w:type="dxa"/>
          </w:tcPr>
          <w:p w:rsidR="0063116B" w:rsidRPr="0063116B" w:rsidRDefault="0063116B" w:rsidP="0063116B">
            <w:pPr>
              <w:spacing w:line="276" w:lineRule="auto"/>
              <w:rPr>
                <w:b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63116B" w:rsidRPr="0063116B" w:rsidRDefault="0063116B" w:rsidP="0063116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63116B" w:rsidRPr="0063116B" w:rsidRDefault="0063116B" w:rsidP="0063116B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стоимость</w:t>
            </w:r>
          </w:p>
        </w:tc>
      </w:tr>
      <w:tr w:rsidR="0063116B" w:rsidTr="0063116B">
        <w:tc>
          <w:tcPr>
            <w:tcW w:w="3115" w:type="dxa"/>
          </w:tcPr>
          <w:p w:rsidR="0063116B" w:rsidRPr="0063116B" w:rsidRDefault="0063116B" w:rsidP="0063116B">
            <w:pPr>
              <w:spacing w:line="276" w:lineRule="auto"/>
              <w:ind w:left="22" w:firstLine="22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>демонтаж ленточного фундамента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63116B" w:rsidTr="0063116B">
        <w:tc>
          <w:tcPr>
            <w:tcW w:w="3115" w:type="dxa"/>
          </w:tcPr>
          <w:p w:rsidR="0063116B" w:rsidRPr="0063116B" w:rsidRDefault="0063116B" w:rsidP="0063116B">
            <w:pPr>
              <w:spacing w:line="276" w:lineRule="auto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>демонтаж монолитного фундамента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63116B" w:rsidTr="0063116B">
        <w:tc>
          <w:tcPr>
            <w:tcW w:w="3115" w:type="dxa"/>
          </w:tcPr>
          <w:p w:rsidR="0063116B" w:rsidRPr="00D91FD8" w:rsidRDefault="00D91FD8" w:rsidP="006311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3116B"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>ж ж/б (железобетонного фундамента)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63116B" w:rsidTr="0063116B">
        <w:tc>
          <w:tcPr>
            <w:tcW w:w="3115" w:type="dxa"/>
          </w:tcPr>
          <w:p w:rsidR="0063116B" w:rsidRDefault="00D91FD8" w:rsidP="00D91FD8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>ж фундамента здания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63116B" w:rsidTr="0063116B">
        <w:tc>
          <w:tcPr>
            <w:tcW w:w="3115" w:type="dxa"/>
          </w:tcPr>
          <w:p w:rsidR="0063116B" w:rsidRPr="00D91FD8" w:rsidRDefault="00D91FD8" w:rsidP="006311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бетонного </w:t>
            </w:r>
            <w:r>
              <w:rPr>
                <w:sz w:val="20"/>
                <w:szCs w:val="20"/>
              </w:rPr>
              <w:t>фундамента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63116B" w:rsidTr="0063116B">
        <w:tc>
          <w:tcPr>
            <w:tcW w:w="3115" w:type="dxa"/>
          </w:tcPr>
          <w:p w:rsidR="0063116B" w:rsidRDefault="00D91FD8" w:rsidP="00D91FD8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>
              <w:rPr>
                <w:sz w:val="20"/>
                <w:szCs w:val="20"/>
              </w:rPr>
              <w:t>армированного</w:t>
            </w:r>
            <w:r w:rsidRPr="00D91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фундамента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63116B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D91FD8" w:rsidTr="0063116B">
        <w:tc>
          <w:tcPr>
            <w:tcW w:w="3115" w:type="dxa"/>
          </w:tcPr>
          <w:p w:rsidR="00D91FD8" w:rsidRDefault="004F624F" w:rsidP="00D91F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свайного фундамента</w:t>
            </w:r>
          </w:p>
        </w:tc>
        <w:tc>
          <w:tcPr>
            <w:tcW w:w="3115" w:type="dxa"/>
          </w:tcPr>
          <w:p w:rsidR="00D91FD8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D91FD8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D91FD8" w:rsidTr="0063116B">
        <w:tc>
          <w:tcPr>
            <w:tcW w:w="3115" w:type="dxa"/>
          </w:tcPr>
          <w:p w:rsidR="00D91FD8" w:rsidRDefault="004F624F" w:rsidP="004F62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блоков фундамента</w:t>
            </w:r>
          </w:p>
        </w:tc>
        <w:tc>
          <w:tcPr>
            <w:tcW w:w="3115" w:type="dxa"/>
          </w:tcPr>
          <w:p w:rsidR="00D91FD8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D91FD8" w:rsidRDefault="004F624F" w:rsidP="004F624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</w:tbl>
    <w:p w:rsidR="0063116B" w:rsidRDefault="0063116B" w:rsidP="0063116B">
      <w:pPr>
        <w:spacing w:line="276" w:lineRule="auto"/>
      </w:pPr>
    </w:p>
    <w:p w:rsidR="00454B05" w:rsidRPr="0063116B" w:rsidRDefault="00454B05" w:rsidP="00454B05">
      <w:pPr>
        <w:pStyle w:val="2"/>
        <w:rPr>
          <w:b/>
          <w:color w:val="404040" w:themeColor="text1" w:themeTint="BF"/>
          <w:sz w:val="28"/>
          <w:szCs w:val="28"/>
        </w:rPr>
      </w:pPr>
      <w:bookmarkStart w:id="2" w:name="_Демонтаж_бетона"/>
      <w:bookmarkEnd w:id="2"/>
      <w:r w:rsidRPr="0063116B">
        <w:rPr>
          <w:b/>
          <w:color w:val="404040" w:themeColor="text1" w:themeTint="BF"/>
          <w:sz w:val="28"/>
          <w:szCs w:val="28"/>
        </w:rPr>
        <w:t xml:space="preserve">Демонтаж </w:t>
      </w:r>
      <w:r>
        <w:rPr>
          <w:b/>
          <w:color w:val="404040" w:themeColor="text1" w:themeTint="BF"/>
          <w:sz w:val="28"/>
          <w:szCs w:val="28"/>
        </w:rPr>
        <w:t>бетон</w:t>
      </w:r>
      <w:r w:rsidR="00575E6F">
        <w:rPr>
          <w:b/>
          <w:color w:val="404040" w:themeColor="text1" w:themeTint="BF"/>
          <w:sz w:val="28"/>
          <w:szCs w:val="28"/>
        </w:rPr>
        <w:t>ных конструкций</w:t>
      </w:r>
    </w:p>
    <w:p w:rsidR="00454B05" w:rsidRPr="0063116B" w:rsidRDefault="00454B05" w:rsidP="00454B05"/>
    <w:tbl>
      <w:tblPr>
        <w:tblStyle w:val="a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B05" w:rsidTr="00C14313">
        <w:trPr>
          <w:trHeight w:val="177"/>
        </w:trPr>
        <w:tc>
          <w:tcPr>
            <w:tcW w:w="3115" w:type="dxa"/>
          </w:tcPr>
          <w:p w:rsidR="00454B05" w:rsidRPr="0063116B" w:rsidRDefault="00454B05" w:rsidP="00C14313">
            <w:pPr>
              <w:spacing w:line="276" w:lineRule="auto"/>
              <w:rPr>
                <w:b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454B05" w:rsidRPr="0063116B" w:rsidRDefault="00454B05" w:rsidP="00C14313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454B05" w:rsidRPr="0063116B" w:rsidRDefault="00454B05" w:rsidP="00C14313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стоимость</w:t>
            </w:r>
          </w:p>
        </w:tc>
      </w:tr>
      <w:tr w:rsidR="00454B05" w:rsidTr="00C14313">
        <w:tc>
          <w:tcPr>
            <w:tcW w:w="3115" w:type="dxa"/>
          </w:tcPr>
          <w:p w:rsidR="00454B05" w:rsidRPr="0063116B" w:rsidRDefault="00454B05" w:rsidP="00575E6F">
            <w:pPr>
              <w:spacing w:line="276" w:lineRule="auto"/>
              <w:ind w:left="22" w:firstLine="22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 w:rsidR="00575E6F">
              <w:rPr>
                <w:sz w:val="20"/>
                <w:szCs w:val="20"/>
              </w:rPr>
              <w:t>стен из бетона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Pr="0063116B" w:rsidRDefault="00454B05" w:rsidP="00575E6F">
            <w:pPr>
              <w:spacing w:line="276" w:lineRule="auto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 w:rsidR="00575E6F">
              <w:rPr>
                <w:sz w:val="20"/>
                <w:szCs w:val="20"/>
              </w:rPr>
              <w:t>бетонной стяжки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Pr="00D91FD8" w:rsidRDefault="00454B05" w:rsidP="00575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 xml:space="preserve">ж </w:t>
            </w:r>
            <w:r w:rsidR="00575E6F">
              <w:rPr>
                <w:sz w:val="20"/>
                <w:szCs w:val="20"/>
              </w:rPr>
              <w:t>плит покрытия и перекрытия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Default="00454B05" w:rsidP="00575E6F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 xml:space="preserve">ж </w:t>
            </w:r>
            <w:r w:rsidR="00575E6F">
              <w:rPr>
                <w:sz w:val="20"/>
                <w:szCs w:val="20"/>
              </w:rPr>
              <w:t>асфальта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Pr="00D91FD8" w:rsidRDefault="00454B05" w:rsidP="00575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D91FD8">
              <w:rPr>
                <w:sz w:val="20"/>
                <w:szCs w:val="20"/>
              </w:rPr>
              <w:t xml:space="preserve">емонтаж бетонного </w:t>
            </w:r>
            <w:r w:rsidR="00575E6F">
              <w:rPr>
                <w:sz w:val="20"/>
                <w:szCs w:val="20"/>
              </w:rPr>
              <w:t>пола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Default="00454B05" w:rsidP="00575E6F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 w:rsidR="00575E6F">
              <w:rPr>
                <w:sz w:val="20"/>
                <w:szCs w:val="20"/>
              </w:rPr>
              <w:t>монолитного бетона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Default="00454B05" w:rsidP="00575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 w:rsidR="00575E6F">
              <w:rPr>
                <w:sz w:val="20"/>
                <w:szCs w:val="20"/>
              </w:rPr>
              <w:t>лифтовых шахт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454B05" w:rsidTr="00C14313">
        <w:tc>
          <w:tcPr>
            <w:tcW w:w="3115" w:type="dxa"/>
          </w:tcPr>
          <w:p w:rsidR="00454B05" w:rsidRDefault="00454B05" w:rsidP="00575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 w:rsidR="00575E6F">
              <w:rPr>
                <w:sz w:val="20"/>
                <w:szCs w:val="20"/>
              </w:rPr>
              <w:t>лестничных маршей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454B05" w:rsidRDefault="00454B05" w:rsidP="00C1431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</w:tbl>
    <w:p w:rsidR="00454B05" w:rsidRPr="0063116B" w:rsidRDefault="00454B05" w:rsidP="0063116B">
      <w:pPr>
        <w:spacing w:line="276" w:lineRule="auto"/>
      </w:pPr>
    </w:p>
    <w:p w:rsidR="0059096B" w:rsidRPr="0063116B" w:rsidRDefault="0059096B" w:rsidP="0059096B">
      <w:pPr>
        <w:pStyle w:val="2"/>
        <w:rPr>
          <w:b/>
          <w:color w:val="404040" w:themeColor="text1" w:themeTint="BF"/>
          <w:sz w:val="28"/>
          <w:szCs w:val="28"/>
        </w:rPr>
      </w:pPr>
      <w:bookmarkStart w:id="3" w:name="_Демонтаж_конструкций_из"/>
      <w:bookmarkEnd w:id="3"/>
      <w:r w:rsidRPr="0063116B">
        <w:rPr>
          <w:b/>
          <w:color w:val="404040" w:themeColor="text1" w:themeTint="BF"/>
          <w:sz w:val="28"/>
          <w:szCs w:val="28"/>
        </w:rPr>
        <w:t xml:space="preserve">Демонтаж </w:t>
      </w:r>
      <w:r>
        <w:rPr>
          <w:b/>
          <w:color w:val="404040" w:themeColor="text1" w:themeTint="BF"/>
          <w:sz w:val="28"/>
          <w:szCs w:val="28"/>
        </w:rPr>
        <w:t>конструкций из кирпича</w:t>
      </w:r>
    </w:p>
    <w:p w:rsidR="0059096B" w:rsidRPr="0063116B" w:rsidRDefault="0059096B" w:rsidP="0059096B"/>
    <w:tbl>
      <w:tblPr>
        <w:tblStyle w:val="a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096B" w:rsidTr="004318A4">
        <w:trPr>
          <w:trHeight w:val="177"/>
        </w:trPr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стоимость</w:t>
            </w:r>
          </w:p>
        </w:tc>
      </w:tr>
      <w:tr w:rsidR="0059096B" w:rsidTr="004318A4">
        <w:tc>
          <w:tcPr>
            <w:tcW w:w="3115" w:type="dxa"/>
          </w:tcPr>
          <w:p w:rsidR="0059096B" w:rsidRPr="0063116B" w:rsidRDefault="0059096B" w:rsidP="0059096B">
            <w:pPr>
              <w:spacing w:line="276" w:lineRule="auto"/>
              <w:ind w:left="22" w:firstLine="22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кирпичных стен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6311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перекрытий из кирпича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D91FD8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 xml:space="preserve">ж </w:t>
            </w:r>
            <w:r>
              <w:rPr>
                <w:sz w:val="20"/>
                <w:szCs w:val="20"/>
              </w:rPr>
              <w:t>водонапорной башни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4318A4">
            <w:pPr>
              <w:spacing w:line="276" w:lineRule="auto"/>
            </w:pPr>
            <w:r>
              <w:rPr>
                <w:sz w:val="20"/>
                <w:szCs w:val="20"/>
              </w:rPr>
              <w:t>демонтаж дымовой башни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D91FD8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>
              <w:rPr>
                <w:sz w:val="20"/>
                <w:szCs w:val="20"/>
              </w:rPr>
              <w:t>зданий и сооружений из кирпича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>
              <w:rPr>
                <w:sz w:val="20"/>
                <w:szCs w:val="20"/>
              </w:rPr>
              <w:t>огнеупорного кирпича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труб котельной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плит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</w:tbl>
    <w:p w:rsidR="0059096B" w:rsidRDefault="0059096B" w:rsidP="0059096B">
      <w:pPr>
        <w:pStyle w:val="2"/>
        <w:rPr>
          <w:b/>
          <w:color w:val="404040" w:themeColor="text1" w:themeTint="BF"/>
          <w:sz w:val="28"/>
          <w:szCs w:val="28"/>
        </w:rPr>
      </w:pPr>
    </w:p>
    <w:p w:rsidR="0059096B" w:rsidRPr="0063116B" w:rsidRDefault="0059096B" w:rsidP="0059096B">
      <w:pPr>
        <w:pStyle w:val="2"/>
        <w:rPr>
          <w:b/>
          <w:color w:val="404040" w:themeColor="text1" w:themeTint="BF"/>
          <w:sz w:val="28"/>
          <w:szCs w:val="28"/>
        </w:rPr>
      </w:pPr>
      <w:bookmarkStart w:id="4" w:name="_Строительный_демонтаж"/>
      <w:bookmarkEnd w:id="4"/>
      <w:r>
        <w:rPr>
          <w:b/>
          <w:color w:val="404040" w:themeColor="text1" w:themeTint="BF"/>
          <w:sz w:val="28"/>
          <w:szCs w:val="28"/>
        </w:rPr>
        <w:t>Строительный демонтаж</w:t>
      </w:r>
    </w:p>
    <w:p w:rsidR="0059096B" w:rsidRPr="0063116B" w:rsidRDefault="0059096B" w:rsidP="0059096B"/>
    <w:tbl>
      <w:tblPr>
        <w:tblStyle w:val="a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096B" w:rsidTr="004318A4">
        <w:trPr>
          <w:trHeight w:val="177"/>
        </w:trPr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стоимость</w:t>
            </w:r>
          </w:p>
        </w:tc>
      </w:tr>
      <w:tr w:rsidR="0059096B" w:rsidTr="004318A4">
        <w:tc>
          <w:tcPr>
            <w:tcW w:w="3115" w:type="dxa"/>
          </w:tcPr>
          <w:p w:rsidR="0059096B" w:rsidRPr="0063116B" w:rsidRDefault="0059096B" w:rsidP="0059096B">
            <w:pPr>
              <w:spacing w:line="276" w:lineRule="auto"/>
              <w:ind w:left="22" w:firstLine="22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63116B" w:rsidRDefault="0059096B" w:rsidP="004318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ветхих сооружений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D91FD8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 xml:space="preserve">ж </w:t>
            </w:r>
            <w:r>
              <w:rPr>
                <w:sz w:val="20"/>
                <w:szCs w:val="20"/>
              </w:rPr>
              <w:t>построек на участке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</w:pPr>
            <w:r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стенки в грунте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Pr="00D91FD8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>
              <w:rPr>
                <w:sz w:val="20"/>
                <w:szCs w:val="20"/>
              </w:rPr>
              <w:t>при реконструкции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>
              <w:rPr>
                <w:sz w:val="20"/>
                <w:szCs w:val="20"/>
              </w:rPr>
              <w:t>завода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склада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демонтаж </w:t>
            </w: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59096B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магазина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ангара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59096B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парковки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59096B" w:rsidTr="004318A4">
        <w:tc>
          <w:tcPr>
            <w:tcW w:w="3115" w:type="dxa"/>
          </w:tcPr>
          <w:p w:rsidR="0059096B" w:rsidRDefault="009F2263" w:rsidP="00590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дороги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59096B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Default="00BC1580" w:rsidP="009F22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F2263">
              <w:rPr>
                <w:sz w:val="20"/>
                <w:szCs w:val="20"/>
              </w:rPr>
              <w:t>емонтаж банковских хранилищ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BC1580" w:rsidTr="004318A4">
        <w:tc>
          <w:tcPr>
            <w:tcW w:w="3115" w:type="dxa"/>
          </w:tcPr>
          <w:p w:rsidR="00BC1580" w:rsidRDefault="00BC1580" w:rsidP="009F226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распушение</w:t>
            </w:r>
            <w:proofErr w:type="spellEnd"/>
            <w:r>
              <w:rPr>
                <w:sz w:val="20"/>
                <w:szCs w:val="20"/>
              </w:rPr>
              <w:t xml:space="preserve"> свай (демонтаж свай)</w:t>
            </w:r>
          </w:p>
        </w:tc>
        <w:tc>
          <w:tcPr>
            <w:tcW w:w="3115" w:type="dxa"/>
          </w:tcPr>
          <w:p w:rsidR="00BC1580" w:rsidRDefault="00BC1580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BC1580" w:rsidRDefault="00BC1580" w:rsidP="004318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 рублей</w:t>
            </w:r>
          </w:p>
        </w:tc>
      </w:tr>
    </w:tbl>
    <w:p w:rsidR="002768DE" w:rsidRDefault="002768DE">
      <w:pPr>
        <w:rPr>
          <w:sz w:val="28"/>
          <w:szCs w:val="28"/>
        </w:rPr>
      </w:pPr>
    </w:p>
    <w:p w:rsidR="009F2263" w:rsidRPr="0063116B" w:rsidRDefault="00BC1580" w:rsidP="009F2263">
      <w:pPr>
        <w:pStyle w:val="2"/>
        <w:rPr>
          <w:b/>
          <w:color w:val="404040" w:themeColor="text1" w:themeTint="BF"/>
          <w:sz w:val="28"/>
          <w:szCs w:val="28"/>
        </w:rPr>
      </w:pPr>
      <w:bookmarkStart w:id="5" w:name="_Компании"/>
      <w:bookmarkStart w:id="6" w:name="_Промышленный_демонтаж"/>
      <w:bookmarkEnd w:id="5"/>
      <w:bookmarkEnd w:id="6"/>
      <w:r>
        <w:rPr>
          <w:b/>
          <w:color w:val="404040" w:themeColor="text1" w:themeTint="BF"/>
          <w:sz w:val="28"/>
          <w:szCs w:val="28"/>
        </w:rPr>
        <w:t>Промышленный</w:t>
      </w:r>
      <w:r w:rsidR="009F2263">
        <w:rPr>
          <w:b/>
          <w:color w:val="404040" w:themeColor="text1" w:themeTint="BF"/>
          <w:sz w:val="28"/>
          <w:szCs w:val="28"/>
        </w:rPr>
        <w:t xml:space="preserve"> демонтаж</w:t>
      </w:r>
    </w:p>
    <w:p w:rsidR="009F2263" w:rsidRPr="0063116B" w:rsidRDefault="009F2263" w:rsidP="009F2263"/>
    <w:tbl>
      <w:tblPr>
        <w:tblStyle w:val="a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2263" w:rsidTr="004318A4">
        <w:trPr>
          <w:trHeight w:val="177"/>
        </w:trPr>
        <w:tc>
          <w:tcPr>
            <w:tcW w:w="3115" w:type="dxa"/>
          </w:tcPr>
          <w:p w:rsidR="009F2263" w:rsidRPr="0063116B" w:rsidRDefault="009F2263" w:rsidP="004318A4">
            <w:pPr>
              <w:spacing w:line="276" w:lineRule="auto"/>
              <w:rPr>
                <w:b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9F2263" w:rsidRPr="0063116B" w:rsidRDefault="009F2263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9F2263" w:rsidRPr="0063116B" w:rsidRDefault="009F2263" w:rsidP="004318A4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3116B">
              <w:rPr>
                <w:b/>
                <w:color w:val="404040" w:themeColor="text1" w:themeTint="BF"/>
                <w:sz w:val="24"/>
                <w:szCs w:val="24"/>
              </w:rPr>
              <w:t>стоимость</w:t>
            </w:r>
          </w:p>
        </w:tc>
      </w:tr>
      <w:tr w:rsidR="009F2263" w:rsidTr="004318A4">
        <w:tc>
          <w:tcPr>
            <w:tcW w:w="3115" w:type="dxa"/>
          </w:tcPr>
          <w:p w:rsidR="009F2263" w:rsidRPr="0063116B" w:rsidRDefault="009F2263" w:rsidP="00BC1580">
            <w:pPr>
              <w:spacing w:line="276" w:lineRule="auto"/>
              <w:ind w:left="22" w:firstLine="22"/>
              <w:rPr>
                <w:sz w:val="20"/>
                <w:szCs w:val="20"/>
              </w:rPr>
            </w:pPr>
            <w:r w:rsidRPr="0063116B">
              <w:rPr>
                <w:sz w:val="20"/>
                <w:szCs w:val="20"/>
              </w:rPr>
              <w:t xml:space="preserve">демонтаж </w:t>
            </w:r>
            <w:r w:rsidR="00BC1580">
              <w:rPr>
                <w:sz w:val="20"/>
                <w:szCs w:val="20"/>
              </w:rPr>
              <w:t>доменной печи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Pr="0063116B" w:rsidRDefault="009F2263" w:rsidP="00BC1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 w:rsidR="00BC1580">
              <w:rPr>
                <w:sz w:val="20"/>
                <w:szCs w:val="20"/>
              </w:rPr>
              <w:t>футеровки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Pr="00D91FD8" w:rsidRDefault="009F2263" w:rsidP="00BC1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>емонта</w:t>
            </w:r>
            <w:r>
              <w:rPr>
                <w:sz w:val="20"/>
                <w:szCs w:val="20"/>
              </w:rPr>
              <w:t xml:space="preserve">ж </w:t>
            </w:r>
            <w:r w:rsidR="00BC1580">
              <w:rPr>
                <w:sz w:val="20"/>
                <w:szCs w:val="20"/>
              </w:rPr>
              <w:t>настыли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Default="009F2263" w:rsidP="00BC1580">
            <w:pPr>
              <w:spacing w:line="276" w:lineRule="auto"/>
            </w:pPr>
            <w:r>
              <w:rPr>
                <w:sz w:val="20"/>
                <w:szCs w:val="20"/>
              </w:rPr>
              <w:t xml:space="preserve">демонтаж </w:t>
            </w:r>
            <w:r w:rsidR="00BC1580">
              <w:rPr>
                <w:sz w:val="20"/>
                <w:szCs w:val="20"/>
              </w:rPr>
              <w:t>цементной обмазки печи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Pr="00D91FD8" w:rsidRDefault="009F2263" w:rsidP="00BC1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1FD8">
              <w:rPr>
                <w:sz w:val="20"/>
                <w:szCs w:val="20"/>
              </w:rPr>
              <w:t xml:space="preserve">емонтаж </w:t>
            </w:r>
            <w:r w:rsidR="00BC1580">
              <w:rPr>
                <w:sz w:val="20"/>
                <w:szCs w:val="20"/>
              </w:rPr>
              <w:t>промышленной печи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Pr="00BC1580" w:rsidRDefault="00BC1580" w:rsidP="00BC1580">
            <w:pPr>
              <w:spacing w:line="276" w:lineRule="auto"/>
            </w:pPr>
            <w:r>
              <w:rPr>
                <w:sz w:val="20"/>
                <w:szCs w:val="20"/>
              </w:rPr>
              <w:t>демонтаж горной породы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  <w:tr w:rsidR="009F2263" w:rsidTr="004318A4">
        <w:tc>
          <w:tcPr>
            <w:tcW w:w="3115" w:type="dxa"/>
          </w:tcPr>
          <w:p w:rsidR="009F2263" w:rsidRDefault="009F2263" w:rsidP="00BC1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 w:rsidR="00BC1580">
              <w:rPr>
                <w:sz w:val="20"/>
                <w:szCs w:val="20"/>
              </w:rPr>
              <w:t>при прокладке метро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3115" w:type="dxa"/>
          </w:tcPr>
          <w:p w:rsidR="009F2263" w:rsidRDefault="009F2263" w:rsidP="004318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 2500 рублей</w:t>
            </w:r>
          </w:p>
        </w:tc>
      </w:tr>
    </w:tbl>
    <w:p w:rsidR="00ED2F9F" w:rsidRPr="002768DE" w:rsidRDefault="00ED2F9F" w:rsidP="002768DE">
      <w:pPr>
        <w:rPr>
          <w:sz w:val="24"/>
          <w:szCs w:val="24"/>
        </w:rPr>
      </w:pPr>
    </w:p>
    <w:sectPr w:rsidR="00ED2F9F" w:rsidRPr="00276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7D" w:rsidRDefault="00EF2A7D" w:rsidP="0094340C">
      <w:pPr>
        <w:spacing w:after="0" w:line="240" w:lineRule="auto"/>
      </w:pPr>
      <w:r>
        <w:separator/>
      </w:r>
    </w:p>
  </w:endnote>
  <w:endnote w:type="continuationSeparator" w:id="0">
    <w:p w:rsidR="00EF2A7D" w:rsidRDefault="00EF2A7D" w:rsidP="009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02864"/>
      <w:docPartObj>
        <w:docPartGallery w:val="Page Numbers (Bottom of Page)"/>
        <w:docPartUnique/>
      </w:docPartObj>
    </w:sdtPr>
    <w:sdtEndPr/>
    <w:sdtContent>
      <w:p w:rsidR="00BA28B9" w:rsidRDefault="00BA28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80">
          <w:rPr>
            <w:noProof/>
          </w:rPr>
          <w:t>3</w:t>
        </w:r>
        <w:r>
          <w:fldChar w:fldCharType="end"/>
        </w:r>
      </w:p>
    </w:sdtContent>
  </w:sdt>
  <w:p w:rsidR="00765A37" w:rsidRDefault="00765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7D" w:rsidRDefault="00EF2A7D" w:rsidP="0094340C">
      <w:pPr>
        <w:spacing w:after="0" w:line="240" w:lineRule="auto"/>
      </w:pPr>
      <w:r>
        <w:separator/>
      </w:r>
    </w:p>
  </w:footnote>
  <w:footnote w:type="continuationSeparator" w:id="0">
    <w:p w:rsidR="00EF2A7D" w:rsidRDefault="00EF2A7D" w:rsidP="0094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1AA"/>
    <w:multiLevelType w:val="hybridMultilevel"/>
    <w:tmpl w:val="70C4A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F10"/>
    <w:multiLevelType w:val="hybridMultilevel"/>
    <w:tmpl w:val="014E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37223"/>
    <w:multiLevelType w:val="hybridMultilevel"/>
    <w:tmpl w:val="3C26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DC1"/>
    <w:multiLevelType w:val="hybridMultilevel"/>
    <w:tmpl w:val="458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796"/>
    <w:multiLevelType w:val="hybridMultilevel"/>
    <w:tmpl w:val="FD18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96E"/>
    <w:multiLevelType w:val="hybridMultilevel"/>
    <w:tmpl w:val="B46A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530D"/>
    <w:multiLevelType w:val="hybridMultilevel"/>
    <w:tmpl w:val="BDC6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141"/>
    <w:multiLevelType w:val="hybridMultilevel"/>
    <w:tmpl w:val="93BE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14E2"/>
    <w:multiLevelType w:val="hybridMultilevel"/>
    <w:tmpl w:val="948C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2679D"/>
    <w:multiLevelType w:val="hybridMultilevel"/>
    <w:tmpl w:val="D500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C5A"/>
    <w:multiLevelType w:val="hybridMultilevel"/>
    <w:tmpl w:val="08F4F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4EC8"/>
    <w:multiLevelType w:val="hybridMultilevel"/>
    <w:tmpl w:val="06F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599"/>
    <w:multiLevelType w:val="hybridMultilevel"/>
    <w:tmpl w:val="B46A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C06C3"/>
    <w:multiLevelType w:val="hybridMultilevel"/>
    <w:tmpl w:val="48F8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7F5"/>
    <w:multiLevelType w:val="hybridMultilevel"/>
    <w:tmpl w:val="74182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2B3494"/>
    <w:multiLevelType w:val="hybridMultilevel"/>
    <w:tmpl w:val="AED8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B5F07"/>
    <w:multiLevelType w:val="hybridMultilevel"/>
    <w:tmpl w:val="DA34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edede,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E"/>
    <w:rsid w:val="000153F2"/>
    <w:rsid w:val="00045E81"/>
    <w:rsid w:val="0006467F"/>
    <w:rsid w:val="00087F35"/>
    <w:rsid w:val="00090974"/>
    <w:rsid w:val="000A2ECA"/>
    <w:rsid w:val="000A6422"/>
    <w:rsid w:val="000D6A76"/>
    <w:rsid w:val="000E23AF"/>
    <w:rsid w:val="000F0201"/>
    <w:rsid w:val="00143911"/>
    <w:rsid w:val="00146CEE"/>
    <w:rsid w:val="00154CFF"/>
    <w:rsid w:val="00157342"/>
    <w:rsid w:val="00173D9D"/>
    <w:rsid w:val="00175E80"/>
    <w:rsid w:val="0018222D"/>
    <w:rsid w:val="00196412"/>
    <w:rsid w:val="001C15C5"/>
    <w:rsid w:val="001E3FB9"/>
    <w:rsid w:val="001E4864"/>
    <w:rsid w:val="002132BE"/>
    <w:rsid w:val="0022463A"/>
    <w:rsid w:val="00231A68"/>
    <w:rsid w:val="0025067B"/>
    <w:rsid w:val="002768DE"/>
    <w:rsid w:val="00294DAE"/>
    <w:rsid w:val="002A16A5"/>
    <w:rsid w:val="002C148D"/>
    <w:rsid w:val="002D7A1B"/>
    <w:rsid w:val="002E16B6"/>
    <w:rsid w:val="002F7914"/>
    <w:rsid w:val="00345F67"/>
    <w:rsid w:val="003C2696"/>
    <w:rsid w:val="003C5A4B"/>
    <w:rsid w:val="003D151E"/>
    <w:rsid w:val="003E6E5B"/>
    <w:rsid w:val="00422C9B"/>
    <w:rsid w:val="00454B05"/>
    <w:rsid w:val="00470DEE"/>
    <w:rsid w:val="004A6ACC"/>
    <w:rsid w:val="004D2D0D"/>
    <w:rsid w:val="004F624F"/>
    <w:rsid w:val="00511533"/>
    <w:rsid w:val="00515EF7"/>
    <w:rsid w:val="00540FFC"/>
    <w:rsid w:val="00560CC1"/>
    <w:rsid w:val="00575E6F"/>
    <w:rsid w:val="00584BBB"/>
    <w:rsid w:val="00587C23"/>
    <w:rsid w:val="0059096B"/>
    <w:rsid w:val="005A3396"/>
    <w:rsid w:val="005E0517"/>
    <w:rsid w:val="005F2412"/>
    <w:rsid w:val="00610825"/>
    <w:rsid w:val="006174CD"/>
    <w:rsid w:val="00631112"/>
    <w:rsid w:val="0063116B"/>
    <w:rsid w:val="00661B19"/>
    <w:rsid w:val="00695B76"/>
    <w:rsid w:val="006A5C80"/>
    <w:rsid w:val="006D0CA7"/>
    <w:rsid w:val="006E69E4"/>
    <w:rsid w:val="007035F3"/>
    <w:rsid w:val="00706BBB"/>
    <w:rsid w:val="0075274E"/>
    <w:rsid w:val="00765A37"/>
    <w:rsid w:val="0078377D"/>
    <w:rsid w:val="007947A6"/>
    <w:rsid w:val="007F2CB7"/>
    <w:rsid w:val="008875E1"/>
    <w:rsid w:val="0089625A"/>
    <w:rsid w:val="008C4923"/>
    <w:rsid w:val="008C5530"/>
    <w:rsid w:val="008D3EB2"/>
    <w:rsid w:val="008F30B8"/>
    <w:rsid w:val="00917210"/>
    <w:rsid w:val="0093798B"/>
    <w:rsid w:val="0094340C"/>
    <w:rsid w:val="00955B77"/>
    <w:rsid w:val="00964A5A"/>
    <w:rsid w:val="009667DE"/>
    <w:rsid w:val="00992514"/>
    <w:rsid w:val="009A4FA3"/>
    <w:rsid w:val="009C4C5C"/>
    <w:rsid w:val="009F2263"/>
    <w:rsid w:val="009F75FE"/>
    <w:rsid w:val="00A0058F"/>
    <w:rsid w:val="00A15178"/>
    <w:rsid w:val="00A5758B"/>
    <w:rsid w:val="00A73E73"/>
    <w:rsid w:val="00A82E59"/>
    <w:rsid w:val="00AA4195"/>
    <w:rsid w:val="00AB15BA"/>
    <w:rsid w:val="00AC711E"/>
    <w:rsid w:val="00AC7A28"/>
    <w:rsid w:val="00AD0FBE"/>
    <w:rsid w:val="00AE7E10"/>
    <w:rsid w:val="00AF7175"/>
    <w:rsid w:val="00B26CA7"/>
    <w:rsid w:val="00B27C16"/>
    <w:rsid w:val="00BA28B9"/>
    <w:rsid w:val="00BC1580"/>
    <w:rsid w:val="00C12990"/>
    <w:rsid w:val="00C259C7"/>
    <w:rsid w:val="00C64FA5"/>
    <w:rsid w:val="00C777F6"/>
    <w:rsid w:val="00C77AA6"/>
    <w:rsid w:val="00C93841"/>
    <w:rsid w:val="00D2298E"/>
    <w:rsid w:val="00D570AE"/>
    <w:rsid w:val="00D57366"/>
    <w:rsid w:val="00D76400"/>
    <w:rsid w:val="00D91FD8"/>
    <w:rsid w:val="00D93518"/>
    <w:rsid w:val="00E1333C"/>
    <w:rsid w:val="00E17D1C"/>
    <w:rsid w:val="00E23000"/>
    <w:rsid w:val="00E43E1A"/>
    <w:rsid w:val="00E94AF3"/>
    <w:rsid w:val="00EC1999"/>
    <w:rsid w:val="00EC7866"/>
    <w:rsid w:val="00ED2F9F"/>
    <w:rsid w:val="00EE6C21"/>
    <w:rsid w:val="00EF2A7D"/>
    <w:rsid w:val="00EF51FC"/>
    <w:rsid w:val="00F3157B"/>
    <w:rsid w:val="00F47607"/>
    <w:rsid w:val="00F5222A"/>
    <w:rsid w:val="00F8772D"/>
    <w:rsid w:val="00FB0C67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dede,#ececec"/>
    </o:shapedefaults>
    <o:shapelayout v:ext="edit">
      <o:idmap v:ext="edit" data="1"/>
    </o:shapelayout>
  </w:shapeDefaults>
  <w:decimalSymbol w:val=","/>
  <w:listSeparator w:val=";"/>
  <w14:docId w14:val="1B3520B4"/>
  <w15:chartTrackingRefBased/>
  <w15:docId w15:val="{4DBEDF28-0A3F-4D9A-9677-B5E9F01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40C"/>
  </w:style>
  <w:style w:type="paragraph" w:styleId="a5">
    <w:name w:val="footer"/>
    <w:basedOn w:val="a"/>
    <w:link w:val="a6"/>
    <w:uiPriority w:val="99"/>
    <w:unhideWhenUsed/>
    <w:rsid w:val="0094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40C"/>
  </w:style>
  <w:style w:type="table" w:styleId="a7">
    <w:name w:val="Table Grid"/>
    <w:basedOn w:val="a1"/>
    <w:uiPriority w:val="39"/>
    <w:rsid w:val="00E1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E133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D5736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9667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7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E3608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175E80"/>
    <w:pPr>
      <w:spacing w:after="0" w:line="240" w:lineRule="auto"/>
    </w:pPr>
  </w:style>
  <w:style w:type="table" w:styleId="ad">
    <w:name w:val="Grid Table Light"/>
    <w:basedOn w:val="a1"/>
    <w:uiPriority w:val="40"/>
    <w:rsid w:val="00EF5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2">
    <w:name w:val="Grid Table 1 Light Accent 2"/>
    <w:basedOn w:val="a1"/>
    <w:uiPriority w:val="46"/>
    <w:rsid w:val="00EF51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EF5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276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3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6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964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872D-7142-4E70-A66B-525C9B2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73</cp:revision>
  <dcterms:created xsi:type="dcterms:W3CDTF">2021-01-07T14:38:00Z</dcterms:created>
  <dcterms:modified xsi:type="dcterms:W3CDTF">2021-05-16T12:38:00Z</dcterms:modified>
</cp:coreProperties>
</file>